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5C7" w:rsidRPr="006E45C7" w:rsidRDefault="006E45C7" w:rsidP="006E45C7">
      <w:pPr>
        <w:keepNext/>
        <w:outlineLvl w:val="0"/>
        <w:rPr>
          <w:b/>
          <w:bCs/>
          <w:sz w:val="40"/>
          <w:szCs w:val="40"/>
        </w:rPr>
      </w:pPr>
    </w:p>
    <w:tbl>
      <w:tblPr>
        <w:tblpPr w:leftFromText="181" w:rightFromText="181" w:vertAnchor="text" w:horzAnchor="margin" w:tblpY="1"/>
        <w:tblW w:w="9322" w:type="dxa"/>
        <w:tblLook w:val="04A0"/>
      </w:tblPr>
      <w:tblGrid>
        <w:gridCol w:w="4361"/>
        <w:gridCol w:w="1139"/>
        <w:gridCol w:w="3822"/>
      </w:tblGrid>
      <w:tr w:rsidR="006E45C7" w:rsidRPr="006E45C7" w:rsidTr="006E45C7">
        <w:tc>
          <w:tcPr>
            <w:tcW w:w="4361" w:type="dxa"/>
            <w:shd w:val="clear" w:color="auto" w:fill="auto"/>
          </w:tcPr>
          <w:p w:rsidR="006E45C7" w:rsidRPr="006E45C7" w:rsidRDefault="006E45C7" w:rsidP="006E45C7">
            <w:pPr>
              <w:jc w:val="center"/>
              <w:rPr>
                <w:bCs/>
              </w:rPr>
            </w:pPr>
            <w:r w:rsidRPr="006E45C7">
              <w:rPr>
                <w:bCs/>
                <w:sz w:val="22"/>
              </w:rPr>
              <w:t xml:space="preserve">Совет депутатов </w:t>
            </w:r>
          </w:p>
          <w:p w:rsidR="006E45C7" w:rsidRPr="006E45C7" w:rsidRDefault="006E45C7" w:rsidP="006E45C7">
            <w:pPr>
              <w:jc w:val="center"/>
              <w:rPr>
                <w:bCs/>
              </w:rPr>
            </w:pPr>
            <w:r w:rsidRPr="006E45C7">
              <w:rPr>
                <w:bCs/>
                <w:sz w:val="22"/>
              </w:rPr>
              <w:t xml:space="preserve">муниципального образования «Муниципальный округ </w:t>
            </w:r>
          </w:p>
          <w:p w:rsidR="006E45C7" w:rsidRPr="006E45C7" w:rsidRDefault="006E45C7" w:rsidP="006E45C7">
            <w:pPr>
              <w:jc w:val="center"/>
              <w:rPr>
                <w:bCs/>
              </w:rPr>
            </w:pPr>
            <w:r w:rsidRPr="006E45C7">
              <w:rPr>
                <w:bCs/>
                <w:sz w:val="22"/>
              </w:rPr>
              <w:t xml:space="preserve">Глазовский район </w:t>
            </w:r>
          </w:p>
          <w:p w:rsidR="006E45C7" w:rsidRPr="006E45C7" w:rsidRDefault="006E45C7" w:rsidP="006E45C7">
            <w:pPr>
              <w:jc w:val="center"/>
              <w:rPr>
                <w:bCs/>
              </w:rPr>
            </w:pPr>
            <w:r w:rsidRPr="006E45C7">
              <w:rPr>
                <w:bCs/>
                <w:sz w:val="22"/>
              </w:rPr>
              <w:t xml:space="preserve">Удмуртской Республики»  </w:t>
            </w:r>
          </w:p>
          <w:p w:rsidR="006E45C7" w:rsidRPr="006E45C7" w:rsidRDefault="006E45C7" w:rsidP="006E45C7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1139" w:type="dxa"/>
          </w:tcPr>
          <w:p w:rsidR="006E45C7" w:rsidRPr="006E45C7" w:rsidRDefault="006E45C7" w:rsidP="006E45C7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  <w:sz w:val="22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3175</wp:posOffset>
                  </wp:positionV>
                  <wp:extent cx="495300" cy="685800"/>
                  <wp:effectExtent l="0" t="0" r="0" b="0"/>
                  <wp:wrapTopAndBottom/>
                  <wp:docPr id="2" name="Рисунок 2" descr="Герб Глазовского 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Глазовского 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22" w:type="dxa"/>
            <w:shd w:val="clear" w:color="auto" w:fill="auto"/>
          </w:tcPr>
          <w:p w:rsidR="006E45C7" w:rsidRPr="006E45C7" w:rsidRDefault="006E45C7" w:rsidP="006E45C7">
            <w:pPr>
              <w:jc w:val="center"/>
              <w:rPr>
                <w:bCs/>
              </w:rPr>
            </w:pPr>
            <w:r w:rsidRPr="006E45C7">
              <w:rPr>
                <w:b/>
                <w:bCs/>
                <w:sz w:val="22"/>
              </w:rPr>
              <w:t>«</w:t>
            </w:r>
            <w:r w:rsidRPr="006E45C7">
              <w:rPr>
                <w:bCs/>
                <w:sz w:val="22"/>
              </w:rPr>
              <w:t xml:space="preserve">Удмурт </w:t>
            </w:r>
            <w:proofErr w:type="spellStart"/>
            <w:r w:rsidRPr="006E45C7">
              <w:rPr>
                <w:bCs/>
                <w:sz w:val="22"/>
              </w:rPr>
              <w:t>Элькунысь</w:t>
            </w:r>
            <w:proofErr w:type="spellEnd"/>
            <w:r w:rsidRPr="006E45C7">
              <w:rPr>
                <w:bCs/>
                <w:sz w:val="22"/>
              </w:rPr>
              <w:t xml:space="preserve"> </w:t>
            </w:r>
          </w:p>
          <w:p w:rsidR="006E45C7" w:rsidRPr="006E45C7" w:rsidRDefault="006E45C7" w:rsidP="006E45C7">
            <w:pPr>
              <w:jc w:val="center"/>
              <w:rPr>
                <w:bCs/>
              </w:rPr>
            </w:pPr>
            <w:r w:rsidRPr="006E45C7">
              <w:rPr>
                <w:bCs/>
                <w:sz w:val="22"/>
              </w:rPr>
              <w:t xml:space="preserve">Глаз </w:t>
            </w:r>
            <w:proofErr w:type="spellStart"/>
            <w:r w:rsidRPr="006E45C7">
              <w:rPr>
                <w:bCs/>
                <w:sz w:val="22"/>
              </w:rPr>
              <w:t>ёрос</w:t>
            </w:r>
            <w:proofErr w:type="spellEnd"/>
            <w:r w:rsidRPr="006E45C7">
              <w:rPr>
                <w:bCs/>
                <w:sz w:val="22"/>
              </w:rPr>
              <w:t xml:space="preserve"> </w:t>
            </w:r>
          </w:p>
          <w:p w:rsidR="006E45C7" w:rsidRPr="006E45C7" w:rsidRDefault="006E45C7" w:rsidP="006E45C7">
            <w:pPr>
              <w:jc w:val="center"/>
              <w:rPr>
                <w:bCs/>
              </w:rPr>
            </w:pPr>
            <w:r w:rsidRPr="006E45C7">
              <w:rPr>
                <w:bCs/>
                <w:sz w:val="22"/>
              </w:rPr>
              <w:t>муниципал округ»</w:t>
            </w:r>
          </w:p>
          <w:p w:rsidR="006E45C7" w:rsidRPr="006E45C7" w:rsidRDefault="006E45C7" w:rsidP="006E45C7">
            <w:pPr>
              <w:jc w:val="center"/>
              <w:rPr>
                <w:bCs/>
              </w:rPr>
            </w:pPr>
            <w:r w:rsidRPr="006E45C7">
              <w:rPr>
                <w:bCs/>
                <w:sz w:val="22"/>
              </w:rPr>
              <w:t xml:space="preserve">муниципал </w:t>
            </w:r>
            <w:proofErr w:type="spellStart"/>
            <w:r w:rsidRPr="006E45C7">
              <w:rPr>
                <w:bCs/>
                <w:sz w:val="22"/>
              </w:rPr>
              <w:t>кылдытэтысь</w:t>
            </w:r>
            <w:proofErr w:type="spellEnd"/>
            <w:r w:rsidRPr="006E45C7">
              <w:rPr>
                <w:bCs/>
                <w:sz w:val="22"/>
              </w:rPr>
              <w:t xml:space="preserve"> </w:t>
            </w:r>
          </w:p>
          <w:p w:rsidR="006E45C7" w:rsidRPr="006E45C7" w:rsidRDefault="006E45C7" w:rsidP="006E45C7">
            <w:pPr>
              <w:jc w:val="center"/>
              <w:rPr>
                <w:bCs/>
              </w:rPr>
            </w:pPr>
            <w:proofErr w:type="spellStart"/>
            <w:r w:rsidRPr="006E45C7">
              <w:rPr>
                <w:bCs/>
                <w:sz w:val="22"/>
              </w:rPr>
              <w:t>депутатъёслэн</w:t>
            </w:r>
            <w:proofErr w:type="spellEnd"/>
            <w:r w:rsidRPr="006E45C7">
              <w:rPr>
                <w:bCs/>
                <w:sz w:val="22"/>
              </w:rPr>
              <w:t xml:space="preserve"> </w:t>
            </w:r>
            <w:proofErr w:type="spellStart"/>
            <w:r w:rsidRPr="006E45C7">
              <w:rPr>
                <w:bCs/>
                <w:sz w:val="22"/>
              </w:rPr>
              <w:t>Кенешсы</w:t>
            </w:r>
            <w:proofErr w:type="spellEnd"/>
          </w:p>
          <w:p w:rsidR="006E45C7" w:rsidRPr="006E45C7" w:rsidRDefault="006E45C7" w:rsidP="006E45C7">
            <w:pPr>
              <w:jc w:val="center"/>
              <w:rPr>
                <w:b/>
                <w:bCs/>
              </w:rPr>
            </w:pPr>
          </w:p>
        </w:tc>
      </w:tr>
    </w:tbl>
    <w:p w:rsidR="006E45C7" w:rsidRPr="006E45C7" w:rsidRDefault="006E45C7" w:rsidP="006E45C7">
      <w:pPr>
        <w:keepNext/>
        <w:jc w:val="center"/>
        <w:outlineLvl w:val="0"/>
        <w:rPr>
          <w:b/>
          <w:bCs/>
          <w:sz w:val="44"/>
          <w:szCs w:val="44"/>
        </w:rPr>
      </w:pPr>
      <w:r w:rsidRPr="006E45C7">
        <w:rPr>
          <w:b/>
          <w:bCs/>
          <w:sz w:val="44"/>
          <w:szCs w:val="44"/>
        </w:rPr>
        <w:t>РЕШЕНИЕ</w:t>
      </w:r>
    </w:p>
    <w:p w:rsidR="006E45C7" w:rsidRPr="006E45C7" w:rsidRDefault="006E45C7" w:rsidP="006E45C7">
      <w:pPr>
        <w:ind w:left="-540"/>
        <w:jc w:val="center"/>
        <w:rPr>
          <w:b/>
          <w:bCs/>
          <w:sz w:val="28"/>
          <w:szCs w:val="28"/>
        </w:rPr>
      </w:pPr>
    </w:p>
    <w:p w:rsidR="006E45C7" w:rsidRPr="006E45C7" w:rsidRDefault="006E45C7" w:rsidP="006E45C7">
      <w:pPr>
        <w:ind w:left="-540"/>
        <w:jc w:val="center"/>
        <w:rPr>
          <w:b/>
          <w:bCs/>
          <w:sz w:val="28"/>
          <w:szCs w:val="28"/>
        </w:rPr>
      </w:pPr>
      <w:r w:rsidRPr="006E45C7">
        <w:rPr>
          <w:b/>
          <w:bCs/>
          <w:sz w:val="28"/>
          <w:szCs w:val="28"/>
        </w:rPr>
        <w:t xml:space="preserve">СОВЕТА ДЕПУТАТОВ МУНИЦИПАЛЬНОГО ОБРАЗОВАНИЯ </w:t>
      </w:r>
    </w:p>
    <w:p w:rsidR="006E45C7" w:rsidRPr="006E45C7" w:rsidRDefault="006E45C7" w:rsidP="006E45C7">
      <w:pPr>
        <w:ind w:left="-540"/>
        <w:jc w:val="center"/>
        <w:rPr>
          <w:b/>
          <w:bCs/>
          <w:sz w:val="28"/>
          <w:szCs w:val="28"/>
        </w:rPr>
      </w:pPr>
      <w:r w:rsidRPr="006E45C7">
        <w:rPr>
          <w:b/>
          <w:bCs/>
          <w:sz w:val="28"/>
          <w:szCs w:val="28"/>
        </w:rPr>
        <w:t xml:space="preserve">«МУНИЦИПАЛЬНЫЙ ОКРУГ ГЛАЗОВСКИЙ РАЙОН </w:t>
      </w:r>
    </w:p>
    <w:p w:rsidR="006E45C7" w:rsidRPr="006E45C7" w:rsidRDefault="006E45C7" w:rsidP="006E45C7">
      <w:pPr>
        <w:ind w:left="-540"/>
        <w:jc w:val="center"/>
        <w:rPr>
          <w:b/>
          <w:bCs/>
          <w:sz w:val="28"/>
          <w:szCs w:val="28"/>
        </w:rPr>
      </w:pPr>
      <w:r w:rsidRPr="006E45C7">
        <w:rPr>
          <w:b/>
          <w:bCs/>
          <w:sz w:val="28"/>
          <w:szCs w:val="28"/>
        </w:rPr>
        <w:t xml:space="preserve">УДМУРТСКОЙ РЕСПУБЛИКИ» </w:t>
      </w:r>
    </w:p>
    <w:p w:rsidR="006E45C7" w:rsidRPr="006E45C7" w:rsidRDefault="006E45C7" w:rsidP="006E45C7">
      <w:pPr>
        <w:ind w:left="-540"/>
        <w:jc w:val="center"/>
        <w:rPr>
          <w:b/>
          <w:bCs/>
          <w:sz w:val="20"/>
          <w:szCs w:val="20"/>
        </w:rPr>
      </w:pPr>
    </w:p>
    <w:p w:rsidR="006E45C7" w:rsidRPr="006E45C7" w:rsidRDefault="00296F2D" w:rsidP="006E45C7">
      <w:pPr>
        <w:autoSpaceDE w:val="0"/>
        <w:autoSpaceDN w:val="0"/>
        <w:adjustRightInd w:val="0"/>
        <w:jc w:val="center"/>
        <w:outlineLvl w:val="1"/>
        <w:rPr>
          <w:rFonts w:eastAsia="Calibri"/>
          <w:b/>
          <w:bCs/>
          <w:lang w:eastAsia="en-US"/>
        </w:rPr>
      </w:pPr>
      <w:r>
        <w:rPr>
          <w:b/>
          <w:bCs/>
        </w:rPr>
        <w:t>Об установлении размера платы за пользование жилым помещением (платы за наем) для нанимателей жилых помещений по договорам социального найма муниципального жилищного фонда и договорам найма специализированного муниципального жилищного фонда муниципальн</w:t>
      </w:r>
      <w:r w:rsidR="00D3772D">
        <w:rPr>
          <w:b/>
          <w:bCs/>
        </w:rPr>
        <w:t>ого образования «Муниципальный округ Глазовский район Удмуртской Республики»</w:t>
      </w:r>
    </w:p>
    <w:p w:rsidR="006E45C7" w:rsidRPr="006E45C7" w:rsidRDefault="006E45C7" w:rsidP="006E45C7">
      <w:pPr>
        <w:rPr>
          <w:b/>
        </w:rPr>
      </w:pPr>
    </w:p>
    <w:p w:rsidR="006B1031" w:rsidRDefault="006B1031" w:rsidP="006E45C7"/>
    <w:p w:rsidR="006E45C7" w:rsidRPr="006E45C7" w:rsidRDefault="006E45C7" w:rsidP="006E45C7">
      <w:r w:rsidRPr="006E45C7">
        <w:t xml:space="preserve">Принято </w:t>
      </w:r>
    </w:p>
    <w:p w:rsidR="006E45C7" w:rsidRPr="006E45C7" w:rsidRDefault="006E45C7" w:rsidP="006E45C7">
      <w:r w:rsidRPr="006E45C7">
        <w:t xml:space="preserve">Советом депутатов муниципального образования </w:t>
      </w:r>
    </w:p>
    <w:p w:rsidR="006E45C7" w:rsidRPr="006E45C7" w:rsidRDefault="006E45C7" w:rsidP="006E45C7">
      <w:r w:rsidRPr="006E45C7">
        <w:t xml:space="preserve">«Муниципальный округ Глазовский район                                        </w:t>
      </w:r>
    </w:p>
    <w:p w:rsidR="006E45C7" w:rsidRPr="006E45C7" w:rsidRDefault="006E45C7" w:rsidP="006E45C7">
      <w:r w:rsidRPr="006E45C7">
        <w:t xml:space="preserve">Удмуртской Республики» первого созыва                  </w:t>
      </w:r>
      <w:r w:rsidR="00AE63B0">
        <w:t xml:space="preserve">                      </w:t>
      </w:r>
      <w:r w:rsidR="00496D77">
        <w:t xml:space="preserve">         </w:t>
      </w:r>
      <w:r w:rsidR="005F3C17">
        <w:t>31</w:t>
      </w:r>
      <w:r w:rsidR="00496D77">
        <w:t xml:space="preserve"> марта </w:t>
      </w:r>
      <w:r w:rsidRPr="006E45C7">
        <w:t>202</w:t>
      </w:r>
      <w:r w:rsidR="00AE63B0">
        <w:t>2</w:t>
      </w:r>
      <w:r w:rsidRPr="006E45C7">
        <w:t xml:space="preserve"> года</w:t>
      </w:r>
    </w:p>
    <w:p w:rsidR="00496D77" w:rsidRDefault="00496D77" w:rsidP="005F3C17">
      <w:pPr>
        <w:keepNext/>
        <w:tabs>
          <w:tab w:val="num" w:pos="0"/>
        </w:tabs>
        <w:jc w:val="center"/>
        <w:outlineLvl w:val="0"/>
        <w:rPr>
          <w:b/>
        </w:rPr>
      </w:pPr>
      <w:r>
        <w:rPr>
          <w:b/>
        </w:rPr>
        <w:t xml:space="preserve"> </w:t>
      </w:r>
    </w:p>
    <w:p w:rsidR="00636EAD" w:rsidRDefault="00636EAD" w:rsidP="00636EAD">
      <w:pPr>
        <w:autoSpaceDE w:val="0"/>
        <w:autoSpaceDN w:val="0"/>
        <w:adjustRightInd w:val="0"/>
        <w:ind w:firstLine="708"/>
        <w:jc w:val="both"/>
        <w:rPr>
          <w:b/>
        </w:rPr>
      </w:pPr>
      <w:proofErr w:type="gramStart"/>
      <w:r w:rsidRPr="00636EAD">
        <w:t xml:space="preserve">В соответствии с Жилищным кодексом Российской Федерации, руководствуясь Федеральным законом от 06.10.2003 №131-ФЗ «Об общих принципах организации местного самоуправления в Российской Федерации», </w:t>
      </w:r>
      <w:r w:rsidR="0039516D">
        <w:t>Положением о расчете размера платы за пользование жилым помещением (платы за наем</w:t>
      </w:r>
      <w:r w:rsidR="001C27E7">
        <w:t>) для нанимателей жилых помещений по договорам социального найма муниципального жилищного фонда и договорам найма специализированного муниципального жилищного фонда муниципального образования «</w:t>
      </w:r>
      <w:r w:rsidR="00496D77">
        <w:t xml:space="preserve">Муниципальный округ </w:t>
      </w:r>
      <w:r w:rsidR="001C27E7">
        <w:t>Глазовский район</w:t>
      </w:r>
      <w:r w:rsidR="00496D77">
        <w:t xml:space="preserve"> Удмуртской Республики</w:t>
      </w:r>
      <w:proofErr w:type="gramEnd"/>
      <w:r w:rsidR="001C27E7">
        <w:t xml:space="preserve">», </w:t>
      </w:r>
      <w:r w:rsidRPr="00636EAD">
        <w:t xml:space="preserve">Уставом муниципального образования </w:t>
      </w:r>
      <w:r w:rsidR="00CE666A" w:rsidRPr="00291285">
        <w:rPr>
          <w:bCs/>
        </w:rPr>
        <w:t>«Муниципальный округ Глазовский район Удмуртской Республики»</w:t>
      </w:r>
      <w:r w:rsidRPr="001A2DBD">
        <w:t xml:space="preserve">, </w:t>
      </w:r>
      <w:r w:rsidRPr="00496D77">
        <w:rPr>
          <w:b/>
        </w:rPr>
        <w:t xml:space="preserve">Совет депутатов </w:t>
      </w:r>
      <w:r w:rsidR="001A2DBD" w:rsidRPr="00496D77">
        <w:rPr>
          <w:b/>
          <w:bCs/>
        </w:rPr>
        <w:t>муниципального образования «Муниципальный округ Глазовский район Удмуртской Республики»</w:t>
      </w:r>
      <w:r w:rsidR="001A2DBD">
        <w:rPr>
          <w:b/>
          <w:bCs/>
        </w:rPr>
        <w:t xml:space="preserve"> </w:t>
      </w:r>
      <w:r w:rsidRPr="00636EAD">
        <w:rPr>
          <w:b/>
        </w:rPr>
        <w:t>РЕШИЛ:</w:t>
      </w:r>
    </w:p>
    <w:p w:rsidR="00DF55EC" w:rsidRPr="00636EAD" w:rsidRDefault="00DF55EC" w:rsidP="00636EAD">
      <w:pPr>
        <w:autoSpaceDE w:val="0"/>
        <w:autoSpaceDN w:val="0"/>
        <w:adjustRightInd w:val="0"/>
        <w:ind w:firstLine="708"/>
        <w:jc w:val="both"/>
        <w:rPr>
          <w:b/>
        </w:rPr>
      </w:pPr>
    </w:p>
    <w:p w:rsidR="00636EAD" w:rsidRPr="00636EAD" w:rsidRDefault="00636EAD" w:rsidP="00636EAD">
      <w:pPr>
        <w:jc w:val="both"/>
      </w:pPr>
      <w:r>
        <w:tab/>
        <w:t xml:space="preserve">1. Установить с 1 </w:t>
      </w:r>
      <w:r w:rsidR="002612EE">
        <w:t>апрел</w:t>
      </w:r>
      <w:r>
        <w:t>я 20</w:t>
      </w:r>
      <w:r w:rsidR="00900966">
        <w:t>2</w:t>
      </w:r>
      <w:r w:rsidR="006E45C7">
        <w:t>2</w:t>
      </w:r>
      <w:r w:rsidR="00031C0D">
        <w:t xml:space="preserve"> </w:t>
      </w:r>
      <w:r w:rsidRPr="00636EAD">
        <w:t>года размер платы за пользование жилым помещением (плату за наем) для нанимателей жилых помещений по договорам социального найма муниципального жилищного фонда и договорам найма специализированного жилищного фонда муниципального образования «</w:t>
      </w:r>
      <w:r w:rsidR="00496D77">
        <w:t xml:space="preserve">Муниципальный округ </w:t>
      </w:r>
      <w:r w:rsidRPr="00636EAD">
        <w:t>Глазовский район</w:t>
      </w:r>
      <w:r w:rsidR="00496D77">
        <w:t xml:space="preserve"> Удмуртской Республики</w:t>
      </w:r>
      <w:r w:rsidRPr="00636EAD">
        <w:t>» в следующих размерах:</w:t>
      </w:r>
    </w:p>
    <w:p w:rsidR="00C47DF4" w:rsidRDefault="00C47DF4" w:rsidP="00636EAD">
      <w:pPr>
        <w:jc w:val="both"/>
        <w:rPr>
          <w:szCs w:val="23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4813"/>
        <w:gridCol w:w="1418"/>
        <w:gridCol w:w="1417"/>
        <w:gridCol w:w="1559"/>
      </w:tblGrid>
      <w:tr w:rsidR="00031C0D" w:rsidRPr="00496D77" w:rsidTr="004B67E9">
        <w:tc>
          <w:tcPr>
            <w:tcW w:w="534" w:type="dxa"/>
            <w:shd w:val="clear" w:color="auto" w:fill="auto"/>
            <w:vAlign w:val="center"/>
          </w:tcPr>
          <w:p w:rsidR="00031C0D" w:rsidRPr="00496D77" w:rsidRDefault="00031C0D" w:rsidP="00596A01">
            <w:pPr>
              <w:jc w:val="center"/>
            </w:pPr>
          </w:p>
          <w:p w:rsidR="00031C0D" w:rsidRPr="00496D77" w:rsidRDefault="00031C0D" w:rsidP="00596A01">
            <w:pPr>
              <w:jc w:val="center"/>
            </w:pPr>
            <w:r w:rsidRPr="00496D77">
              <w:t xml:space="preserve">№ </w:t>
            </w:r>
            <w:proofErr w:type="gramStart"/>
            <w:r w:rsidRPr="00496D77">
              <w:t>п</w:t>
            </w:r>
            <w:proofErr w:type="gramEnd"/>
            <w:r w:rsidRPr="00496D77">
              <w:t>/п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031C0D" w:rsidRPr="00496D77" w:rsidRDefault="00031C0D" w:rsidP="00596A01">
            <w:pPr>
              <w:jc w:val="center"/>
            </w:pPr>
            <w:r w:rsidRPr="00496D77">
              <w:t>Виды жилых домов по степени благоустройства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1C0D" w:rsidRPr="00496D77" w:rsidRDefault="00031C0D" w:rsidP="00596A01">
            <w:pPr>
              <w:jc w:val="center"/>
            </w:pPr>
            <w:r w:rsidRPr="00496D77">
              <w:t>Единица измерения размера платы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B67E9" w:rsidRPr="00496D77" w:rsidRDefault="00031C0D" w:rsidP="00596A01">
            <w:pPr>
              <w:jc w:val="center"/>
            </w:pPr>
            <w:r w:rsidRPr="00496D77">
              <w:t>Размер платы</w:t>
            </w:r>
            <w:r w:rsidR="004B67E9" w:rsidRPr="00496D77">
              <w:t xml:space="preserve"> за наем</w:t>
            </w:r>
          </w:p>
          <w:p w:rsidR="00031C0D" w:rsidRPr="00496D77" w:rsidRDefault="004B67E9" w:rsidP="006E45C7">
            <w:pPr>
              <w:jc w:val="center"/>
            </w:pPr>
            <w:r w:rsidRPr="00496D77">
              <w:t>в 1 полугодии 202</w:t>
            </w:r>
            <w:r w:rsidR="006E45C7" w:rsidRPr="00496D77">
              <w:t>2</w:t>
            </w:r>
            <w:r w:rsidRPr="00496D77">
              <w:t xml:space="preserve"> года</w:t>
            </w:r>
          </w:p>
        </w:tc>
        <w:tc>
          <w:tcPr>
            <w:tcW w:w="1559" w:type="dxa"/>
          </w:tcPr>
          <w:p w:rsidR="004B67E9" w:rsidRPr="00496D77" w:rsidRDefault="004B67E9" w:rsidP="004B67E9">
            <w:pPr>
              <w:jc w:val="center"/>
            </w:pPr>
            <w:r w:rsidRPr="00496D77">
              <w:t>Размер платы за наем</w:t>
            </w:r>
          </w:p>
          <w:p w:rsidR="00031C0D" w:rsidRPr="00496D77" w:rsidRDefault="004B67E9" w:rsidP="006E45C7">
            <w:pPr>
              <w:jc w:val="center"/>
            </w:pPr>
            <w:r w:rsidRPr="00496D77">
              <w:t>во 2 полугодии 202</w:t>
            </w:r>
            <w:r w:rsidR="006E45C7" w:rsidRPr="00496D77">
              <w:t>2</w:t>
            </w:r>
            <w:r w:rsidRPr="00496D77">
              <w:t xml:space="preserve"> года</w:t>
            </w:r>
          </w:p>
        </w:tc>
      </w:tr>
      <w:tr w:rsidR="00A734B1" w:rsidRPr="00496D77" w:rsidTr="006E36D3">
        <w:trPr>
          <w:trHeight w:val="421"/>
        </w:trPr>
        <w:tc>
          <w:tcPr>
            <w:tcW w:w="534" w:type="dxa"/>
            <w:shd w:val="clear" w:color="auto" w:fill="auto"/>
            <w:vAlign w:val="center"/>
          </w:tcPr>
          <w:p w:rsidR="00A734B1" w:rsidRPr="00496D77" w:rsidRDefault="00A734B1" w:rsidP="00596A01">
            <w:pPr>
              <w:jc w:val="center"/>
              <w:rPr>
                <w:b/>
              </w:rPr>
            </w:pPr>
            <w:r w:rsidRPr="00496D77">
              <w:rPr>
                <w:b/>
              </w:rPr>
              <w:t>1</w:t>
            </w:r>
          </w:p>
        </w:tc>
        <w:tc>
          <w:tcPr>
            <w:tcW w:w="9213" w:type="dxa"/>
            <w:gridSpan w:val="4"/>
            <w:shd w:val="clear" w:color="auto" w:fill="auto"/>
            <w:vAlign w:val="center"/>
          </w:tcPr>
          <w:p w:rsidR="00A734B1" w:rsidRPr="00496D77" w:rsidRDefault="00A734B1" w:rsidP="00496D77">
            <w:pPr>
              <w:jc w:val="center"/>
            </w:pPr>
            <w:r w:rsidRPr="00496D77">
              <w:rPr>
                <w:b/>
              </w:rPr>
              <w:t>Многоквартирные дома</w:t>
            </w:r>
            <w:r w:rsidR="00EB6FCB" w:rsidRPr="00496D77">
              <w:rPr>
                <w:b/>
              </w:rPr>
              <w:t xml:space="preserve"> на территории Глазовского района</w:t>
            </w:r>
          </w:p>
        </w:tc>
      </w:tr>
      <w:tr w:rsidR="006E45C7" w:rsidRPr="00496D77" w:rsidTr="00137DBB">
        <w:trPr>
          <w:trHeight w:val="838"/>
        </w:trPr>
        <w:tc>
          <w:tcPr>
            <w:tcW w:w="534" w:type="dxa"/>
            <w:shd w:val="clear" w:color="auto" w:fill="auto"/>
            <w:vAlign w:val="center"/>
          </w:tcPr>
          <w:p w:rsidR="006E45C7" w:rsidRPr="00496D77" w:rsidRDefault="006E45C7" w:rsidP="00072C9E">
            <w:pPr>
              <w:jc w:val="center"/>
            </w:pPr>
            <w:r w:rsidRPr="00496D77">
              <w:t>1.1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6E45C7" w:rsidRPr="00496D77" w:rsidRDefault="006E45C7" w:rsidP="00137DBB">
            <w:r w:rsidRPr="00496D77">
              <w:t>Жилые помещения в кирпичных домах, кирпичные дома блокированной застройки или  жилые кирпичные дома (с удобствами)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E45C7" w:rsidRPr="00496D77" w:rsidRDefault="006E45C7" w:rsidP="00137DBB">
            <w:pPr>
              <w:jc w:val="center"/>
            </w:pPr>
            <w:r w:rsidRPr="00496D77">
              <w:t>руб./кв.м. общей площади в месяц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E45C7" w:rsidRPr="00496D77" w:rsidRDefault="006E45C7" w:rsidP="006E45C7">
            <w:pPr>
              <w:jc w:val="center"/>
            </w:pPr>
            <w:r w:rsidRPr="00496D77">
              <w:t>9,38</w:t>
            </w:r>
          </w:p>
        </w:tc>
        <w:tc>
          <w:tcPr>
            <w:tcW w:w="1559" w:type="dxa"/>
            <w:vAlign w:val="center"/>
          </w:tcPr>
          <w:p w:rsidR="006E45C7" w:rsidRPr="00496D77" w:rsidRDefault="006E45C7" w:rsidP="00072C9E">
            <w:pPr>
              <w:jc w:val="center"/>
            </w:pPr>
            <w:r w:rsidRPr="00496D77">
              <w:t>10,82</w:t>
            </w:r>
          </w:p>
        </w:tc>
      </w:tr>
      <w:tr w:rsidR="006E45C7" w:rsidRPr="00496D77" w:rsidTr="00137DBB">
        <w:tc>
          <w:tcPr>
            <w:tcW w:w="534" w:type="dxa"/>
            <w:shd w:val="clear" w:color="auto" w:fill="auto"/>
            <w:vAlign w:val="center"/>
          </w:tcPr>
          <w:p w:rsidR="006E45C7" w:rsidRPr="00496D77" w:rsidRDefault="006E45C7" w:rsidP="00072C9E">
            <w:pPr>
              <w:jc w:val="center"/>
            </w:pPr>
            <w:r w:rsidRPr="00496D77">
              <w:t>1.2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6E45C7" w:rsidRPr="00496D77" w:rsidRDefault="006E45C7" w:rsidP="00137DBB">
            <w:r w:rsidRPr="00496D77">
              <w:t xml:space="preserve">Жилые помещения в кирпичных домах, кирпичные дома блокированной застройки </w:t>
            </w:r>
            <w:r w:rsidRPr="00496D77">
              <w:lastRenderedPageBreak/>
              <w:t>или жилые кирпичные дома (с частичными удобствами или без удобств)</w:t>
            </w:r>
          </w:p>
        </w:tc>
        <w:tc>
          <w:tcPr>
            <w:tcW w:w="1418" w:type="dxa"/>
            <w:vMerge/>
            <w:shd w:val="clear" w:color="auto" w:fill="auto"/>
          </w:tcPr>
          <w:p w:rsidR="006E45C7" w:rsidRPr="00496D77" w:rsidRDefault="006E45C7" w:rsidP="00596A01">
            <w:pPr>
              <w:jc w:val="both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E45C7" w:rsidRPr="00496D77" w:rsidRDefault="006E45C7" w:rsidP="006E45C7">
            <w:pPr>
              <w:jc w:val="center"/>
            </w:pPr>
            <w:r w:rsidRPr="00496D77">
              <w:t>8,77</w:t>
            </w:r>
          </w:p>
        </w:tc>
        <w:tc>
          <w:tcPr>
            <w:tcW w:w="1559" w:type="dxa"/>
            <w:vAlign w:val="center"/>
          </w:tcPr>
          <w:p w:rsidR="006E45C7" w:rsidRPr="00496D77" w:rsidRDefault="006E45C7" w:rsidP="00072C9E">
            <w:pPr>
              <w:jc w:val="center"/>
            </w:pPr>
            <w:r w:rsidRPr="00496D77">
              <w:t>10,12</w:t>
            </w:r>
          </w:p>
        </w:tc>
      </w:tr>
      <w:tr w:rsidR="006E45C7" w:rsidRPr="00496D77" w:rsidTr="00137DBB">
        <w:trPr>
          <w:trHeight w:val="609"/>
        </w:trPr>
        <w:tc>
          <w:tcPr>
            <w:tcW w:w="534" w:type="dxa"/>
            <w:shd w:val="clear" w:color="auto" w:fill="auto"/>
            <w:vAlign w:val="center"/>
          </w:tcPr>
          <w:p w:rsidR="006E45C7" w:rsidRPr="00496D77" w:rsidRDefault="006E45C7" w:rsidP="00072C9E">
            <w:pPr>
              <w:jc w:val="center"/>
            </w:pPr>
            <w:r w:rsidRPr="00496D77">
              <w:lastRenderedPageBreak/>
              <w:t>1.3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6E45C7" w:rsidRPr="00496D77" w:rsidRDefault="006E45C7" w:rsidP="00137DBB">
            <w:r w:rsidRPr="00496D77">
              <w:t>Деревянные жилые дома и деревянные дома блокированной застройки (с удобствами)</w:t>
            </w:r>
          </w:p>
        </w:tc>
        <w:tc>
          <w:tcPr>
            <w:tcW w:w="1418" w:type="dxa"/>
            <w:vMerge/>
            <w:shd w:val="clear" w:color="auto" w:fill="auto"/>
          </w:tcPr>
          <w:p w:rsidR="006E45C7" w:rsidRPr="00496D77" w:rsidRDefault="006E45C7" w:rsidP="00596A01">
            <w:pPr>
              <w:jc w:val="both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E45C7" w:rsidRPr="00496D77" w:rsidRDefault="006E45C7" w:rsidP="006E45C7">
            <w:pPr>
              <w:jc w:val="center"/>
            </w:pPr>
            <w:r w:rsidRPr="00496D77">
              <w:t>8,77</w:t>
            </w:r>
          </w:p>
        </w:tc>
        <w:tc>
          <w:tcPr>
            <w:tcW w:w="1559" w:type="dxa"/>
            <w:vAlign w:val="center"/>
          </w:tcPr>
          <w:p w:rsidR="006E45C7" w:rsidRPr="00496D77" w:rsidRDefault="006E45C7" w:rsidP="00072C9E">
            <w:pPr>
              <w:jc w:val="center"/>
            </w:pPr>
            <w:r w:rsidRPr="00496D77">
              <w:t>10,12</w:t>
            </w:r>
          </w:p>
        </w:tc>
      </w:tr>
      <w:tr w:rsidR="006E45C7" w:rsidRPr="00496D77" w:rsidTr="00137DBB">
        <w:trPr>
          <w:trHeight w:val="844"/>
        </w:trPr>
        <w:tc>
          <w:tcPr>
            <w:tcW w:w="534" w:type="dxa"/>
            <w:shd w:val="clear" w:color="auto" w:fill="auto"/>
            <w:vAlign w:val="center"/>
          </w:tcPr>
          <w:p w:rsidR="006E45C7" w:rsidRPr="00496D77" w:rsidRDefault="006E45C7" w:rsidP="00072C9E">
            <w:pPr>
              <w:jc w:val="center"/>
            </w:pPr>
            <w:r w:rsidRPr="00496D77">
              <w:t>1.4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6E45C7" w:rsidRPr="00496D77" w:rsidRDefault="006E45C7" w:rsidP="00137DBB">
            <w:r w:rsidRPr="00496D77">
              <w:t>Деревянные жилые дома и деревянные дома блокированной застройки (с частичными  удобствами или без удобств)</w:t>
            </w:r>
          </w:p>
        </w:tc>
        <w:tc>
          <w:tcPr>
            <w:tcW w:w="1418" w:type="dxa"/>
            <w:vMerge/>
            <w:shd w:val="clear" w:color="auto" w:fill="auto"/>
          </w:tcPr>
          <w:p w:rsidR="006E45C7" w:rsidRPr="00496D77" w:rsidRDefault="006E45C7" w:rsidP="00596A01">
            <w:pPr>
              <w:jc w:val="both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E45C7" w:rsidRPr="00496D77" w:rsidRDefault="006E45C7" w:rsidP="006E45C7">
            <w:pPr>
              <w:jc w:val="center"/>
            </w:pPr>
            <w:r w:rsidRPr="00496D77">
              <w:t>8,07</w:t>
            </w:r>
          </w:p>
        </w:tc>
        <w:tc>
          <w:tcPr>
            <w:tcW w:w="1559" w:type="dxa"/>
            <w:vAlign w:val="center"/>
          </w:tcPr>
          <w:p w:rsidR="006E45C7" w:rsidRPr="00496D77" w:rsidRDefault="006E45C7" w:rsidP="00072C9E">
            <w:pPr>
              <w:jc w:val="center"/>
            </w:pPr>
            <w:r w:rsidRPr="00496D77">
              <w:t>9,30</w:t>
            </w:r>
          </w:p>
        </w:tc>
      </w:tr>
      <w:tr w:rsidR="006E45C7" w:rsidRPr="00496D77" w:rsidTr="00137DBB">
        <w:trPr>
          <w:trHeight w:val="409"/>
        </w:trPr>
        <w:tc>
          <w:tcPr>
            <w:tcW w:w="534" w:type="dxa"/>
            <w:shd w:val="clear" w:color="auto" w:fill="auto"/>
            <w:vAlign w:val="center"/>
          </w:tcPr>
          <w:p w:rsidR="006E45C7" w:rsidRPr="00496D77" w:rsidRDefault="006E45C7" w:rsidP="00543B04">
            <w:pPr>
              <w:jc w:val="center"/>
              <w:rPr>
                <w:b/>
              </w:rPr>
            </w:pPr>
            <w:r w:rsidRPr="00496D77">
              <w:rPr>
                <w:b/>
              </w:rPr>
              <w:t>2</w:t>
            </w:r>
          </w:p>
        </w:tc>
        <w:tc>
          <w:tcPr>
            <w:tcW w:w="9213" w:type="dxa"/>
            <w:gridSpan w:val="4"/>
            <w:shd w:val="clear" w:color="auto" w:fill="auto"/>
            <w:vAlign w:val="center"/>
          </w:tcPr>
          <w:p w:rsidR="006E45C7" w:rsidRPr="00496D77" w:rsidRDefault="006E45C7" w:rsidP="00496D77">
            <w:pPr>
              <w:jc w:val="center"/>
            </w:pPr>
            <w:r w:rsidRPr="00496D77">
              <w:rPr>
                <w:b/>
              </w:rPr>
              <w:t>Многоквартирные дома на территории г. Глазов</w:t>
            </w:r>
          </w:p>
        </w:tc>
      </w:tr>
      <w:tr w:rsidR="006E45C7" w:rsidRPr="00496D77" w:rsidTr="00FB791E">
        <w:tc>
          <w:tcPr>
            <w:tcW w:w="534" w:type="dxa"/>
            <w:shd w:val="clear" w:color="auto" w:fill="auto"/>
            <w:vAlign w:val="center"/>
          </w:tcPr>
          <w:p w:rsidR="006E45C7" w:rsidRPr="00496D77" w:rsidRDefault="006E45C7" w:rsidP="00543B04">
            <w:pPr>
              <w:jc w:val="center"/>
            </w:pPr>
            <w:r w:rsidRPr="00496D77">
              <w:t>2.1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6E45C7" w:rsidRPr="00496D77" w:rsidRDefault="006E45C7" w:rsidP="00FB791E">
            <w:r w:rsidRPr="00496D77">
              <w:t>Жилые помещения в кирпичных домах, кирпичные дома блокированной застройки или  жилые кирпичные дома (с удобствами)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E45C7" w:rsidRPr="00496D77" w:rsidRDefault="006E45C7" w:rsidP="00137DBB">
            <w:pPr>
              <w:jc w:val="center"/>
            </w:pPr>
            <w:r w:rsidRPr="00496D77">
              <w:t>руб./кв.м. общей площади в месяц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E45C7" w:rsidRPr="00496D77" w:rsidRDefault="006E45C7" w:rsidP="00900966">
            <w:pPr>
              <w:jc w:val="center"/>
            </w:pPr>
            <w:r w:rsidRPr="00496D77">
              <w:t>10,09</w:t>
            </w:r>
          </w:p>
        </w:tc>
        <w:tc>
          <w:tcPr>
            <w:tcW w:w="1559" w:type="dxa"/>
            <w:vAlign w:val="center"/>
          </w:tcPr>
          <w:p w:rsidR="006E45C7" w:rsidRPr="00496D77" w:rsidRDefault="006E45C7" w:rsidP="00072C9E">
            <w:pPr>
              <w:jc w:val="center"/>
            </w:pPr>
            <w:r w:rsidRPr="00496D77">
              <w:t>11,63</w:t>
            </w:r>
          </w:p>
        </w:tc>
      </w:tr>
      <w:tr w:rsidR="006E45C7" w:rsidRPr="00496D77" w:rsidTr="00FB791E">
        <w:trPr>
          <w:trHeight w:val="483"/>
        </w:trPr>
        <w:tc>
          <w:tcPr>
            <w:tcW w:w="534" w:type="dxa"/>
            <w:shd w:val="clear" w:color="auto" w:fill="auto"/>
            <w:vAlign w:val="center"/>
          </w:tcPr>
          <w:p w:rsidR="006E45C7" w:rsidRPr="00496D77" w:rsidRDefault="006E45C7" w:rsidP="00FB791E">
            <w:pPr>
              <w:jc w:val="center"/>
              <w:rPr>
                <w:b/>
              </w:rPr>
            </w:pPr>
            <w:r w:rsidRPr="00496D77">
              <w:rPr>
                <w:b/>
              </w:rPr>
              <w:t>3</w:t>
            </w:r>
          </w:p>
        </w:tc>
        <w:tc>
          <w:tcPr>
            <w:tcW w:w="9213" w:type="dxa"/>
            <w:gridSpan w:val="4"/>
            <w:shd w:val="clear" w:color="auto" w:fill="auto"/>
            <w:vAlign w:val="center"/>
          </w:tcPr>
          <w:p w:rsidR="006E45C7" w:rsidRPr="00496D77" w:rsidRDefault="006E45C7" w:rsidP="00496D77">
            <w:pPr>
              <w:jc w:val="center"/>
            </w:pPr>
            <w:r w:rsidRPr="00496D77">
              <w:rPr>
                <w:b/>
              </w:rPr>
              <w:t>Дома блокированной застройки и жилые дома на территории Глазовского района</w:t>
            </w:r>
          </w:p>
        </w:tc>
      </w:tr>
      <w:tr w:rsidR="006E45C7" w:rsidRPr="00496D77" w:rsidTr="00FB791E">
        <w:trPr>
          <w:trHeight w:val="831"/>
        </w:trPr>
        <w:tc>
          <w:tcPr>
            <w:tcW w:w="534" w:type="dxa"/>
            <w:shd w:val="clear" w:color="auto" w:fill="auto"/>
            <w:vAlign w:val="center"/>
          </w:tcPr>
          <w:p w:rsidR="006E45C7" w:rsidRPr="00496D77" w:rsidRDefault="006E45C7" w:rsidP="00543B04">
            <w:pPr>
              <w:jc w:val="center"/>
            </w:pPr>
            <w:r w:rsidRPr="00496D77">
              <w:t>3.1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6E45C7" w:rsidRPr="00496D77" w:rsidRDefault="006E45C7" w:rsidP="00FB791E">
            <w:r w:rsidRPr="00496D77">
              <w:t>Жилые помещения в кирпичных домах, кирпичные дома блокированной застройки или  жилые кирпичные дома (с удобствами)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E45C7" w:rsidRPr="00496D77" w:rsidRDefault="006E45C7" w:rsidP="00FB791E">
            <w:pPr>
              <w:jc w:val="center"/>
            </w:pPr>
            <w:r w:rsidRPr="00496D77">
              <w:t>руб./кв.м. общей площади в месяц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E45C7" w:rsidRPr="00496D77" w:rsidRDefault="006E45C7" w:rsidP="00596A01">
            <w:pPr>
              <w:jc w:val="center"/>
            </w:pPr>
            <w:r w:rsidRPr="00496D77">
              <w:t>1,69</w:t>
            </w:r>
          </w:p>
        </w:tc>
        <w:tc>
          <w:tcPr>
            <w:tcW w:w="1559" w:type="dxa"/>
            <w:vAlign w:val="center"/>
          </w:tcPr>
          <w:p w:rsidR="006E45C7" w:rsidRPr="00496D77" w:rsidRDefault="006E45C7" w:rsidP="00072C9E">
            <w:pPr>
              <w:jc w:val="center"/>
            </w:pPr>
            <w:r w:rsidRPr="00496D77">
              <w:t>1,95</w:t>
            </w:r>
          </w:p>
        </w:tc>
      </w:tr>
      <w:tr w:rsidR="006E45C7" w:rsidRPr="00496D77" w:rsidTr="00AF7C87">
        <w:trPr>
          <w:trHeight w:val="984"/>
        </w:trPr>
        <w:tc>
          <w:tcPr>
            <w:tcW w:w="534" w:type="dxa"/>
            <w:shd w:val="clear" w:color="auto" w:fill="auto"/>
            <w:vAlign w:val="center"/>
          </w:tcPr>
          <w:p w:rsidR="006E45C7" w:rsidRPr="00496D77" w:rsidRDefault="006E45C7" w:rsidP="00543B04">
            <w:pPr>
              <w:jc w:val="center"/>
            </w:pPr>
            <w:r w:rsidRPr="00496D77">
              <w:t>3.2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6E45C7" w:rsidRPr="00496D77" w:rsidRDefault="006E45C7" w:rsidP="00FB791E">
            <w:r w:rsidRPr="00496D77">
              <w:t>Жилые помещения в кирпичных домах, кирпичные дома блокированной застройки или  жилые кирпичные дома (с частичными удобствами или без удобств)</w:t>
            </w:r>
          </w:p>
        </w:tc>
        <w:tc>
          <w:tcPr>
            <w:tcW w:w="1418" w:type="dxa"/>
            <w:vMerge/>
            <w:shd w:val="clear" w:color="auto" w:fill="auto"/>
          </w:tcPr>
          <w:p w:rsidR="006E45C7" w:rsidRPr="00496D77" w:rsidRDefault="006E45C7" w:rsidP="00596A01">
            <w:pPr>
              <w:jc w:val="both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E45C7" w:rsidRPr="00496D77" w:rsidRDefault="006E45C7" w:rsidP="006E45C7">
            <w:pPr>
              <w:jc w:val="center"/>
            </w:pPr>
            <w:r w:rsidRPr="00496D77">
              <w:t>1,58</w:t>
            </w:r>
          </w:p>
        </w:tc>
        <w:tc>
          <w:tcPr>
            <w:tcW w:w="1559" w:type="dxa"/>
            <w:vAlign w:val="center"/>
          </w:tcPr>
          <w:p w:rsidR="006E45C7" w:rsidRPr="00496D77" w:rsidRDefault="006E45C7" w:rsidP="00072C9E">
            <w:pPr>
              <w:jc w:val="center"/>
            </w:pPr>
            <w:r w:rsidRPr="00496D77">
              <w:t>1,82</w:t>
            </w:r>
          </w:p>
        </w:tc>
      </w:tr>
      <w:tr w:rsidR="006E45C7" w:rsidRPr="00496D77" w:rsidTr="00AF7C87">
        <w:trPr>
          <w:trHeight w:val="843"/>
        </w:trPr>
        <w:tc>
          <w:tcPr>
            <w:tcW w:w="534" w:type="dxa"/>
            <w:shd w:val="clear" w:color="auto" w:fill="auto"/>
            <w:vAlign w:val="center"/>
          </w:tcPr>
          <w:p w:rsidR="006E45C7" w:rsidRPr="00496D77" w:rsidRDefault="006E45C7" w:rsidP="00543B04">
            <w:pPr>
              <w:jc w:val="center"/>
            </w:pPr>
            <w:r w:rsidRPr="00496D77">
              <w:t>3.3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6E45C7" w:rsidRPr="00496D77" w:rsidRDefault="006E45C7" w:rsidP="00FB791E">
            <w:r w:rsidRPr="00496D77">
              <w:t>Деревянные жилые дома и деревянные дома блокированной застройки (с частичными  удобствами или без удобств)</w:t>
            </w:r>
          </w:p>
        </w:tc>
        <w:tc>
          <w:tcPr>
            <w:tcW w:w="1418" w:type="dxa"/>
            <w:vMerge/>
            <w:shd w:val="clear" w:color="auto" w:fill="auto"/>
          </w:tcPr>
          <w:p w:rsidR="006E45C7" w:rsidRPr="00496D77" w:rsidRDefault="006E45C7" w:rsidP="00596A01">
            <w:pPr>
              <w:jc w:val="both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E45C7" w:rsidRPr="00496D77" w:rsidRDefault="006E45C7" w:rsidP="006E45C7">
            <w:pPr>
              <w:jc w:val="center"/>
            </w:pPr>
            <w:r w:rsidRPr="00496D77">
              <w:t>1,45</w:t>
            </w:r>
          </w:p>
        </w:tc>
        <w:tc>
          <w:tcPr>
            <w:tcW w:w="1559" w:type="dxa"/>
            <w:vAlign w:val="center"/>
          </w:tcPr>
          <w:p w:rsidR="006E45C7" w:rsidRPr="00496D77" w:rsidRDefault="006E45C7" w:rsidP="00072C9E">
            <w:pPr>
              <w:jc w:val="center"/>
            </w:pPr>
            <w:r w:rsidRPr="00496D77">
              <w:t>1,67</w:t>
            </w:r>
          </w:p>
        </w:tc>
      </w:tr>
    </w:tbl>
    <w:p w:rsidR="00C47DF4" w:rsidRDefault="00C47DF4" w:rsidP="00C47DF4">
      <w:pPr>
        <w:ind w:firstLine="824"/>
        <w:jc w:val="both"/>
        <w:rPr>
          <w:szCs w:val="23"/>
        </w:rPr>
      </w:pPr>
    </w:p>
    <w:p w:rsidR="00636EAD" w:rsidRDefault="00636EAD" w:rsidP="00272F82">
      <w:pPr>
        <w:ind w:firstLine="709"/>
        <w:jc w:val="both"/>
        <w:rPr>
          <w:szCs w:val="23"/>
        </w:rPr>
      </w:pPr>
      <w:r>
        <w:rPr>
          <w:szCs w:val="23"/>
        </w:rPr>
        <w:t>2. Настоящее решение подлежит официальному опубликованию</w:t>
      </w:r>
      <w:r w:rsidR="00B5590A">
        <w:rPr>
          <w:szCs w:val="23"/>
        </w:rPr>
        <w:t xml:space="preserve"> </w:t>
      </w:r>
      <w:r w:rsidR="00B5590A" w:rsidRPr="008548A9">
        <w:rPr>
          <w:bCs/>
        </w:rPr>
        <w:t xml:space="preserve">и вступает в силу с </w:t>
      </w:r>
      <w:r w:rsidR="00496D77">
        <w:rPr>
          <w:bCs/>
        </w:rPr>
        <w:t>0</w:t>
      </w:r>
      <w:r w:rsidR="00B5590A">
        <w:rPr>
          <w:bCs/>
        </w:rPr>
        <w:t>1 апреля 2022</w:t>
      </w:r>
      <w:r w:rsidR="00B5590A" w:rsidRPr="008548A9">
        <w:rPr>
          <w:bCs/>
        </w:rPr>
        <w:t xml:space="preserve"> года</w:t>
      </w:r>
      <w:r>
        <w:rPr>
          <w:szCs w:val="23"/>
        </w:rPr>
        <w:t>.</w:t>
      </w:r>
    </w:p>
    <w:p w:rsidR="00636EAD" w:rsidRDefault="00636EAD" w:rsidP="00C47DF4">
      <w:pPr>
        <w:ind w:firstLine="824"/>
        <w:jc w:val="both"/>
        <w:rPr>
          <w:szCs w:val="23"/>
        </w:rPr>
      </w:pPr>
    </w:p>
    <w:p w:rsidR="00B5590A" w:rsidRDefault="00B5590A" w:rsidP="00C47DF4">
      <w:pPr>
        <w:ind w:firstLine="824"/>
        <w:jc w:val="both"/>
        <w:rPr>
          <w:szCs w:val="23"/>
        </w:rPr>
      </w:pPr>
    </w:p>
    <w:p w:rsidR="007A300E" w:rsidRDefault="006A084C" w:rsidP="006A084C">
      <w:pPr>
        <w:rPr>
          <w:b/>
        </w:rPr>
      </w:pPr>
      <w:r w:rsidRPr="006A084C">
        <w:rPr>
          <w:b/>
        </w:rPr>
        <w:t xml:space="preserve">Председатель Совета депутатов муниципального                                 </w:t>
      </w:r>
      <w:r w:rsidR="005F3C17">
        <w:rPr>
          <w:b/>
        </w:rPr>
        <w:t xml:space="preserve">  </w:t>
      </w:r>
      <w:r w:rsidRPr="006A084C">
        <w:rPr>
          <w:b/>
        </w:rPr>
        <w:t xml:space="preserve">    </w:t>
      </w:r>
      <w:r w:rsidR="005F3C17" w:rsidRPr="006A084C">
        <w:rPr>
          <w:b/>
        </w:rPr>
        <w:t>С.Л.Буров</w:t>
      </w:r>
    </w:p>
    <w:p w:rsidR="006A084C" w:rsidRPr="006A084C" w:rsidRDefault="006A084C" w:rsidP="006A084C">
      <w:pPr>
        <w:rPr>
          <w:b/>
        </w:rPr>
      </w:pPr>
      <w:r w:rsidRPr="006A084C">
        <w:rPr>
          <w:b/>
        </w:rPr>
        <w:t xml:space="preserve">образования «Муниципальный округ </w:t>
      </w:r>
    </w:p>
    <w:p w:rsidR="006A084C" w:rsidRPr="006A084C" w:rsidRDefault="006A084C" w:rsidP="006A084C">
      <w:pPr>
        <w:rPr>
          <w:b/>
        </w:rPr>
      </w:pPr>
      <w:proofErr w:type="spellStart"/>
      <w:r w:rsidRPr="006A084C">
        <w:rPr>
          <w:b/>
        </w:rPr>
        <w:t>Глазовский</w:t>
      </w:r>
      <w:proofErr w:type="spellEnd"/>
      <w:r w:rsidRPr="006A084C">
        <w:rPr>
          <w:b/>
        </w:rPr>
        <w:t xml:space="preserve"> район Удмуртской Республики»</w:t>
      </w:r>
      <w:r w:rsidRPr="006A084C">
        <w:rPr>
          <w:b/>
        </w:rPr>
        <w:tab/>
      </w:r>
      <w:r w:rsidR="007A300E">
        <w:rPr>
          <w:b/>
        </w:rPr>
        <w:tab/>
      </w:r>
      <w:r w:rsidR="007A300E">
        <w:rPr>
          <w:b/>
        </w:rPr>
        <w:tab/>
      </w:r>
      <w:r w:rsidRPr="006A084C">
        <w:rPr>
          <w:b/>
        </w:rPr>
        <w:tab/>
      </w:r>
      <w:r w:rsidRPr="006A084C">
        <w:rPr>
          <w:b/>
        </w:rPr>
        <w:tab/>
      </w:r>
      <w:r w:rsidRPr="006A084C">
        <w:rPr>
          <w:b/>
        </w:rPr>
        <w:tab/>
      </w:r>
      <w:r w:rsidRPr="006A084C">
        <w:rPr>
          <w:b/>
        </w:rPr>
        <w:tab/>
      </w:r>
      <w:r w:rsidRPr="006A084C">
        <w:rPr>
          <w:b/>
        </w:rPr>
        <w:tab/>
      </w:r>
    </w:p>
    <w:p w:rsidR="006A084C" w:rsidRDefault="006A084C" w:rsidP="006A084C">
      <w:pPr>
        <w:rPr>
          <w:b/>
        </w:rPr>
      </w:pPr>
    </w:p>
    <w:p w:rsidR="005F3C17" w:rsidRPr="005F3C17" w:rsidRDefault="007C0082" w:rsidP="005F3C17">
      <w:pPr>
        <w:jc w:val="both"/>
      </w:pPr>
      <w:r w:rsidRPr="002D3E68">
        <w:rPr>
          <w:b/>
        </w:rPr>
        <w:t>Глава муниципального</w:t>
      </w:r>
      <w:r w:rsidR="005F3C17">
        <w:rPr>
          <w:b/>
        </w:rPr>
        <w:t xml:space="preserve"> </w:t>
      </w:r>
      <w:r w:rsidRPr="002D3E68">
        <w:rPr>
          <w:b/>
        </w:rPr>
        <w:t xml:space="preserve">образования </w:t>
      </w:r>
      <w:r w:rsidR="005F3C17">
        <w:rPr>
          <w:b/>
        </w:rPr>
        <w:t xml:space="preserve">                                                             </w:t>
      </w:r>
      <w:proofErr w:type="spellStart"/>
      <w:r w:rsidR="005F3C17" w:rsidRPr="002D3E68">
        <w:rPr>
          <w:b/>
        </w:rPr>
        <w:t>В.В.Сабреков</w:t>
      </w:r>
      <w:proofErr w:type="spellEnd"/>
    </w:p>
    <w:p w:rsidR="007C0082" w:rsidRPr="000228D2" w:rsidRDefault="007C0082" w:rsidP="005F3C17">
      <w:pPr>
        <w:jc w:val="both"/>
        <w:rPr>
          <w:b/>
        </w:rPr>
      </w:pPr>
      <w:r w:rsidRPr="002D3E68">
        <w:rPr>
          <w:b/>
        </w:rPr>
        <w:t>«</w:t>
      </w:r>
      <w:r w:rsidRPr="000228D2">
        <w:rPr>
          <w:b/>
        </w:rPr>
        <w:t xml:space="preserve">Муниципальный округ </w:t>
      </w:r>
    </w:p>
    <w:p w:rsidR="007C0082" w:rsidRPr="002D3E68" w:rsidRDefault="007C0082" w:rsidP="007C0082">
      <w:pPr>
        <w:jc w:val="both"/>
        <w:rPr>
          <w:b/>
        </w:rPr>
      </w:pPr>
      <w:proofErr w:type="spellStart"/>
      <w:r w:rsidRPr="000228D2">
        <w:rPr>
          <w:b/>
        </w:rPr>
        <w:t>Глазовский</w:t>
      </w:r>
      <w:proofErr w:type="spellEnd"/>
      <w:r w:rsidRPr="000228D2">
        <w:rPr>
          <w:b/>
        </w:rPr>
        <w:t xml:space="preserve"> район Удмуртской Республики</w:t>
      </w:r>
      <w:r w:rsidRPr="002D3E68">
        <w:rPr>
          <w:b/>
        </w:rPr>
        <w:t>»</w:t>
      </w:r>
      <w:r w:rsidRPr="002D3E68">
        <w:rPr>
          <w:b/>
        </w:rPr>
        <w:tab/>
      </w:r>
      <w:r w:rsidRPr="002D3E68">
        <w:rPr>
          <w:b/>
        </w:rPr>
        <w:tab/>
        <w:t xml:space="preserve"> </w:t>
      </w:r>
    </w:p>
    <w:p w:rsidR="004B2730" w:rsidRDefault="004B2730" w:rsidP="006A084C">
      <w:pPr>
        <w:rPr>
          <w:b/>
        </w:rPr>
      </w:pPr>
    </w:p>
    <w:p w:rsidR="004B2730" w:rsidRDefault="004B2730" w:rsidP="006A084C">
      <w:pPr>
        <w:rPr>
          <w:b/>
        </w:rPr>
      </w:pPr>
    </w:p>
    <w:p w:rsidR="004B2730" w:rsidRDefault="004B2730" w:rsidP="006A084C">
      <w:pPr>
        <w:rPr>
          <w:b/>
        </w:rPr>
      </w:pPr>
    </w:p>
    <w:p w:rsidR="006A084C" w:rsidRPr="006A084C" w:rsidRDefault="006A084C" w:rsidP="006A084C">
      <w:pPr>
        <w:rPr>
          <w:b/>
        </w:rPr>
      </w:pPr>
      <w:bookmarkStart w:id="0" w:name="_GoBack"/>
      <w:bookmarkEnd w:id="0"/>
      <w:r w:rsidRPr="006A084C">
        <w:rPr>
          <w:b/>
        </w:rPr>
        <w:t>г</w:t>
      </w:r>
      <w:proofErr w:type="gramStart"/>
      <w:r w:rsidRPr="006A084C">
        <w:rPr>
          <w:b/>
        </w:rPr>
        <w:t>.Г</w:t>
      </w:r>
      <w:proofErr w:type="gramEnd"/>
      <w:r w:rsidRPr="006A084C">
        <w:rPr>
          <w:b/>
        </w:rPr>
        <w:t>лазов</w:t>
      </w:r>
    </w:p>
    <w:p w:rsidR="006A084C" w:rsidRPr="006A084C" w:rsidRDefault="005F3C17" w:rsidP="006A084C">
      <w:pPr>
        <w:rPr>
          <w:b/>
        </w:rPr>
      </w:pPr>
      <w:r>
        <w:rPr>
          <w:b/>
        </w:rPr>
        <w:t>31</w:t>
      </w:r>
      <w:r w:rsidR="006A084C" w:rsidRPr="006A084C">
        <w:rPr>
          <w:b/>
        </w:rPr>
        <w:t xml:space="preserve"> </w:t>
      </w:r>
      <w:r w:rsidR="00496D77">
        <w:rPr>
          <w:b/>
        </w:rPr>
        <w:t>марта 2022</w:t>
      </w:r>
      <w:r w:rsidR="006A084C" w:rsidRPr="006A084C">
        <w:rPr>
          <w:b/>
        </w:rPr>
        <w:t xml:space="preserve"> года </w:t>
      </w:r>
    </w:p>
    <w:p w:rsidR="006A084C" w:rsidRPr="006A084C" w:rsidRDefault="006A084C" w:rsidP="006A084C">
      <w:pPr>
        <w:rPr>
          <w:b/>
        </w:rPr>
      </w:pPr>
      <w:r w:rsidRPr="006A084C">
        <w:rPr>
          <w:b/>
        </w:rPr>
        <w:t>№ ____</w:t>
      </w:r>
    </w:p>
    <w:p w:rsidR="00646854" w:rsidRDefault="00646854" w:rsidP="00C47DF4">
      <w:pPr>
        <w:ind w:firstLine="824"/>
        <w:jc w:val="both"/>
        <w:rPr>
          <w:szCs w:val="23"/>
        </w:rPr>
      </w:pPr>
    </w:p>
    <w:p w:rsidR="00D9528F" w:rsidRDefault="00D9528F" w:rsidP="00C47DF4">
      <w:pPr>
        <w:ind w:firstLine="824"/>
        <w:jc w:val="both"/>
        <w:rPr>
          <w:szCs w:val="23"/>
        </w:rPr>
      </w:pPr>
    </w:p>
    <w:p w:rsidR="00D9528F" w:rsidRPr="00C47DF4" w:rsidRDefault="00D9528F" w:rsidP="00D9528F">
      <w:pPr>
        <w:jc w:val="both"/>
        <w:rPr>
          <w:szCs w:val="23"/>
        </w:rPr>
      </w:pPr>
    </w:p>
    <w:sectPr w:rsidR="00D9528F" w:rsidRPr="00C47DF4" w:rsidSect="00100EB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60F3" w:rsidRDefault="00DD60F3" w:rsidP="005E17BA">
      <w:r>
        <w:separator/>
      </w:r>
    </w:p>
  </w:endnote>
  <w:endnote w:type="continuationSeparator" w:id="0">
    <w:p w:rsidR="00DD60F3" w:rsidRDefault="00DD60F3" w:rsidP="005E17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60F3" w:rsidRDefault="00DD60F3" w:rsidP="005E17BA">
      <w:r>
        <w:separator/>
      </w:r>
    </w:p>
  </w:footnote>
  <w:footnote w:type="continuationSeparator" w:id="0">
    <w:p w:rsidR="00DD60F3" w:rsidRDefault="00DD60F3" w:rsidP="005E17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C47DF4"/>
    <w:rsid w:val="00031C0D"/>
    <w:rsid w:val="00072C9E"/>
    <w:rsid w:val="000B6DC5"/>
    <w:rsid w:val="00100EB8"/>
    <w:rsid w:val="00137DBB"/>
    <w:rsid w:val="00156D2C"/>
    <w:rsid w:val="001A2DBD"/>
    <w:rsid w:val="001C27E7"/>
    <w:rsid w:val="001F272A"/>
    <w:rsid w:val="002255A3"/>
    <w:rsid w:val="002612EE"/>
    <w:rsid w:val="00272F82"/>
    <w:rsid w:val="00296F2D"/>
    <w:rsid w:val="00373BF5"/>
    <w:rsid w:val="00381FFE"/>
    <w:rsid w:val="0039516D"/>
    <w:rsid w:val="004871CC"/>
    <w:rsid w:val="00496D77"/>
    <w:rsid w:val="004B2730"/>
    <w:rsid w:val="004B67E9"/>
    <w:rsid w:val="00543B04"/>
    <w:rsid w:val="00596A01"/>
    <w:rsid w:val="005E17BA"/>
    <w:rsid w:val="005F3C17"/>
    <w:rsid w:val="00623CE8"/>
    <w:rsid w:val="00636EAD"/>
    <w:rsid w:val="00646854"/>
    <w:rsid w:val="00676550"/>
    <w:rsid w:val="006A084C"/>
    <w:rsid w:val="006B1031"/>
    <w:rsid w:val="006E36D3"/>
    <w:rsid w:val="006E45C7"/>
    <w:rsid w:val="007A300E"/>
    <w:rsid w:val="007C0082"/>
    <w:rsid w:val="00863BED"/>
    <w:rsid w:val="00876F67"/>
    <w:rsid w:val="00893C9C"/>
    <w:rsid w:val="008E3978"/>
    <w:rsid w:val="00900966"/>
    <w:rsid w:val="00941D12"/>
    <w:rsid w:val="00994725"/>
    <w:rsid w:val="00A1240E"/>
    <w:rsid w:val="00A2569D"/>
    <w:rsid w:val="00A734B1"/>
    <w:rsid w:val="00AA0FFB"/>
    <w:rsid w:val="00AE63B0"/>
    <w:rsid w:val="00AF40BA"/>
    <w:rsid w:val="00AF7C87"/>
    <w:rsid w:val="00B5590A"/>
    <w:rsid w:val="00BD18F9"/>
    <w:rsid w:val="00C10F8B"/>
    <w:rsid w:val="00C47DF4"/>
    <w:rsid w:val="00C92782"/>
    <w:rsid w:val="00CE666A"/>
    <w:rsid w:val="00D03EF4"/>
    <w:rsid w:val="00D208AF"/>
    <w:rsid w:val="00D3772D"/>
    <w:rsid w:val="00D9528F"/>
    <w:rsid w:val="00DD60F3"/>
    <w:rsid w:val="00DF55EC"/>
    <w:rsid w:val="00E55816"/>
    <w:rsid w:val="00E57505"/>
    <w:rsid w:val="00E82E57"/>
    <w:rsid w:val="00E84D58"/>
    <w:rsid w:val="00EB6FCB"/>
    <w:rsid w:val="00F718A3"/>
    <w:rsid w:val="00FB79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F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C47DF4"/>
    <w:pPr>
      <w:ind w:left="-360"/>
    </w:pPr>
  </w:style>
  <w:style w:type="character" w:customStyle="1" w:styleId="a4">
    <w:name w:val="Основной текст с отступом Знак"/>
    <w:basedOn w:val="a0"/>
    <w:link w:val="a3"/>
    <w:semiHidden/>
    <w:rsid w:val="00C47D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47D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A0FF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0FF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5E17B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E17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E17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E17B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F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C47DF4"/>
    <w:pPr>
      <w:ind w:left="-360"/>
    </w:pPr>
  </w:style>
  <w:style w:type="character" w:customStyle="1" w:styleId="a4">
    <w:name w:val="Основной текст с отступом Знак"/>
    <w:basedOn w:val="a0"/>
    <w:link w:val="a3"/>
    <w:semiHidden/>
    <w:rsid w:val="00C47D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47D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A0FF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0FF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5E17B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E17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E17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E17B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71447-0780-41C7-ACB9-578C130BC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7</cp:lastModifiedBy>
  <cp:revision>8</cp:revision>
  <cp:lastPrinted>2022-03-23T11:11:00Z</cp:lastPrinted>
  <dcterms:created xsi:type="dcterms:W3CDTF">2021-12-08T11:38:00Z</dcterms:created>
  <dcterms:modified xsi:type="dcterms:W3CDTF">2022-03-27T10:10:00Z</dcterms:modified>
</cp:coreProperties>
</file>